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3A" w:rsidRPr="00811B9A" w:rsidRDefault="0035793A" w:rsidP="00811B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1B9A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</w:rPr>
        <w:t>«Мы</w:t>
      </w:r>
      <w:r w:rsidRPr="00811B9A">
        <w:rPr>
          <w:rFonts w:ascii="Times New Roman" w:hAnsi="Times New Roman"/>
          <w:b/>
          <w:sz w:val="28"/>
        </w:rPr>
        <w:t xml:space="preserve"> растём»</w:t>
      </w:r>
    </w:p>
    <w:p w:rsidR="0035793A" w:rsidRPr="003309C4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> 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D7">
        <w:rPr>
          <w:rFonts w:ascii="Times New Roman" w:hAnsi="Times New Roman"/>
          <w:b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>: «Мы</w:t>
      </w:r>
      <w:r w:rsidRPr="00AB53B8">
        <w:rPr>
          <w:rFonts w:ascii="Times New Roman" w:hAnsi="Times New Roman"/>
          <w:sz w:val="28"/>
          <w:szCs w:val="28"/>
        </w:rPr>
        <w:t xml:space="preserve"> растём»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97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D7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воспитатели, дети старшей разновозрастной группы МБ</w:t>
      </w:r>
      <w:r w:rsidR="00EC5C1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«Детского сада №22», родители</w:t>
      </w:r>
    </w:p>
    <w:p w:rsidR="0035793A" w:rsidRDefault="0035793A" w:rsidP="00397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970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проекта:</w:t>
      </w:r>
    </w:p>
    <w:p w:rsidR="0035793A" w:rsidRDefault="0035793A" w:rsidP="009E3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ориентирован на развитие</w:t>
      </w:r>
      <w:r w:rsidRPr="003309C4">
        <w:rPr>
          <w:rFonts w:ascii="Times New Roman" w:hAnsi="Times New Roman"/>
          <w:sz w:val="28"/>
          <w:szCs w:val="28"/>
        </w:rPr>
        <w:t xml:space="preserve"> экологической культуры </w:t>
      </w:r>
      <w:r>
        <w:rPr>
          <w:rFonts w:ascii="Times New Roman" w:hAnsi="Times New Roman"/>
          <w:sz w:val="28"/>
          <w:szCs w:val="28"/>
        </w:rPr>
        <w:t xml:space="preserve">у детей и взрослых – воспитанников детского сада и жителей </w:t>
      </w: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Проект способствует формированию основ исследовательской деятельности, познавательной активности дошкольников, культурному и нравственному развитию. А также предполагает вовлечение семей воспитанников в мероприятия проекта.</w:t>
      </w:r>
    </w:p>
    <w:p w:rsidR="0035793A" w:rsidRDefault="0035793A" w:rsidP="009E3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53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:</w:t>
      </w:r>
    </w:p>
    <w:p w:rsidR="0035793A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«Мы</w:t>
      </w:r>
      <w:r w:rsidRPr="00AB53B8">
        <w:rPr>
          <w:rFonts w:ascii="Times New Roman" w:hAnsi="Times New Roman"/>
          <w:sz w:val="28"/>
          <w:szCs w:val="28"/>
        </w:rPr>
        <w:t xml:space="preserve"> растём»</w:t>
      </w:r>
      <w:r>
        <w:rPr>
          <w:rFonts w:ascii="Times New Roman" w:hAnsi="Times New Roman"/>
          <w:sz w:val="28"/>
          <w:szCs w:val="28"/>
        </w:rPr>
        <w:t xml:space="preserve"> был задуман для детей, но при разработке увлёк и взрослых. В основу идеи проекта положена идея роста и взросления, преемственности поколений.</w:t>
      </w:r>
    </w:p>
    <w:p w:rsidR="0035793A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объяснить ребенку ход времени? Как показать рост и развитие? Как объяснить, что он – часть большого мира и мир меняется вместе с ним?</w:t>
      </w:r>
    </w:p>
    <w:p w:rsidR="0035793A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сама даёт нам подсказку – ребенок растёт, как растёт дерево. Семья крепнет, как крепнет ствол и ветви дерева. Из семечка появляется росток. Проект «Мы растём» проводит параллель между развитием ребёнка и ростом дерева. Воспитание и семейная поддержка ребенка так же важна, как питание, тепло и свет для саженца, пока оно не станет могучим и плодоносным деревом.</w:t>
      </w:r>
    </w:p>
    <w:p w:rsidR="0035793A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весной у малышей в детском саду есть возможность самостоятельно вырастить своё деревце, наблюдать и ухаживать за ним, изучать живое существо, понять, как живёт этот организм.</w:t>
      </w:r>
    </w:p>
    <w:p w:rsidR="0035793A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высадить его с мамой и папой возле родного дома или на своей улице – сделать небольшой, но очень значимый вклад в экологию края. Если каждый человек осознанно примет участие в решении проблем загрязнения воздуха, пересыхания рек, озёр, опустынивания и пр. – он будет более ответственно относиться к окружающей среде. Ведь экология начинается с ответственности каждого: с улицы, на которой стоит родной дом, с города, в котором живёшь, со станицы, своего края, Родины. И проект «Мы</w:t>
      </w:r>
      <w:r w:rsidRPr="00AB53B8">
        <w:rPr>
          <w:rFonts w:ascii="Times New Roman" w:hAnsi="Times New Roman"/>
          <w:sz w:val="28"/>
          <w:szCs w:val="28"/>
        </w:rPr>
        <w:t xml:space="preserve"> растём»</w:t>
      </w:r>
      <w:r>
        <w:rPr>
          <w:rFonts w:ascii="Times New Roman" w:hAnsi="Times New Roman"/>
          <w:sz w:val="28"/>
          <w:szCs w:val="28"/>
        </w:rPr>
        <w:t xml:space="preserve"> направлен на формирование этой ответственности с детского сада, любви к природе </w:t>
      </w: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развитие семейственности.</w:t>
      </w:r>
    </w:p>
    <w:p w:rsidR="0035793A" w:rsidRPr="002F5FF1" w:rsidRDefault="0035793A" w:rsidP="002F5F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проекта возрождают культурные основы: семейные традиции совместного труда, посадки родового дерева, объединяющие субботники и трудовое воспитание подрастающего поколения. Эти ценности никогда не утратят своей актуальности.</w:t>
      </w:r>
    </w:p>
    <w:p w:rsidR="0035793A" w:rsidRDefault="0035793A" w:rsidP="001E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C14" w:rsidRDefault="00EC5C14" w:rsidP="003E0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5C14" w:rsidRDefault="00EC5C14" w:rsidP="003E0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9CC">
        <w:rPr>
          <w:rFonts w:ascii="Times New Roman" w:hAnsi="Times New Roman"/>
          <w:b/>
          <w:sz w:val="28"/>
          <w:szCs w:val="28"/>
        </w:rPr>
        <w:lastRenderedPageBreak/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у детей ответственное и осознанное отношение к экосистеме, мотивировать бережное отношение к растениям и животным;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сплочение семьи и развитие преемственности поколений, возрождение семейных традиций;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о родном крае, его природных особенностях и экологии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познавательную активность через исследовательскую работу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9C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35793A" w:rsidRDefault="0035793A" w:rsidP="0012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необходимый уровень </w:t>
      </w:r>
      <w:r w:rsidRPr="003309C4">
        <w:rPr>
          <w:rFonts w:ascii="Times New Roman" w:hAnsi="Times New Roman"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 xml:space="preserve"> о живой природе и экосистеме в целом у детей старшего дошкольного возраста</w:t>
      </w:r>
    </w:p>
    <w:p w:rsidR="0035793A" w:rsidRDefault="0035793A" w:rsidP="008B4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</w:t>
      </w:r>
      <w:r w:rsidRPr="003309C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роли </w:t>
      </w:r>
      <w:r w:rsidRPr="003309C4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в биосфере, их полезности для насекомых, птиц, животных и </w:t>
      </w:r>
      <w:r w:rsidRPr="003309C4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>, месте в пищевой цепочке и полезных свойствах</w:t>
      </w:r>
    </w:p>
    <w:p w:rsidR="0035793A" w:rsidRDefault="0035793A" w:rsidP="0012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Углубить знания </w:t>
      </w:r>
      <w:r w:rsidRPr="003309C4">
        <w:rPr>
          <w:rFonts w:ascii="Times New Roman" w:hAnsi="Times New Roman"/>
          <w:sz w:val="28"/>
          <w:szCs w:val="28"/>
        </w:rPr>
        <w:t xml:space="preserve">детей о строении, функциях </w:t>
      </w:r>
      <w:r>
        <w:rPr>
          <w:rFonts w:ascii="Times New Roman" w:hAnsi="Times New Roman"/>
          <w:sz w:val="28"/>
          <w:szCs w:val="28"/>
        </w:rPr>
        <w:t>частей деревьев, их развитии и размножении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Сделать осознанным потребление и возобновление экологических ресурсов, объяснив важность поддержания флоры и биосферы </w:t>
      </w:r>
    </w:p>
    <w:p w:rsidR="0035793A" w:rsidRDefault="0035793A" w:rsidP="00A8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4EDD">
        <w:rPr>
          <w:rFonts w:ascii="Times New Roman" w:hAnsi="Times New Roman"/>
          <w:bCs/>
          <w:sz w:val="28"/>
          <w:szCs w:val="28"/>
        </w:rPr>
        <w:t>Предупредить</w:t>
      </w:r>
      <w:r w:rsidRPr="006F4EDD">
        <w:rPr>
          <w:rFonts w:ascii="Times New Roman" w:hAnsi="Times New Roman"/>
          <w:sz w:val="28"/>
          <w:szCs w:val="28"/>
        </w:rPr>
        <w:t xml:space="preserve"> </w:t>
      </w:r>
      <w:r w:rsidRPr="003309C4">
        <w:rPr>
          <w:rFonts w:ascii="Times New Roman" w:hAnsi="Times New Roman"/>
          <w:sz w:val="28"/>
          <w:szCs w:val="28"/>
        </w:rPr>
        <w:t>небрежное, жес</w:t>
      </w:r>
      <w:r>
        <w:rPr>
          <w:rFonts w:ascii="Times New Roman" w:hAnsi="Times New Roman"/>
          <w:sz w:val="28"/>
          <w:szCs w:val="28"/>
        </w:rPr>
        <w:t>токое отношение детей к природе, мотивировать бережное отношение к её объектам и организмам</w:t>
      </w:r>
    </w:p>
    <w:p w:rsidR="0035793A" w:rsidRDefault="0035793A" w:rsidP="00A8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Вовлечь родителей и близких родственников детей в совместную созидательную деятельность и мероприятия проекта</w:t>
      </w:r>
    </w:p>
    <w:p w:rsidR="0035793A" w:rsidRDefault="0035793A" w:rsidP="0012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9C4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3309C4"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</w:rPr>
        <w:t>ых</w:t>
      </w:r>
      <w:r w:rsidRPr="003309C4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ов:</w:t>
      </w:r>
      <w:r w:rsidRPr="00330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посадки</w:t>
      </w:r>
      <w:r w:rsidRPr="00330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ухода, выращивания саженцев деревьев и кустарников</w:t>
      </w:r>
    </w:p>
    <w:p w:rsidR="0035793A" w:rsidRPr="003309C4" w:rsidRDefault="0035793A" w:rsidP="0012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Дать представление об особенностях ландшафта, ресурсах </w:t>
      </w: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сделать акцент на природных богатствах края и возможностях их сохранения и преумножения.</w:t>
      </w:r>
    </w:p>
    <w:p w:rsidR="0035793A" w:rsidRDefault="0035793A" w:rsidP="007D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01">
        <w:rPr>
          <w:rFonts w:ascii="Times New Roman" w:hAnsi="Times New Roman"/>
          <w:b/>
          <w:sz w:val="28"/>
          <w:szCs w:val="28"/>
        </w:rPr>
        <w:t>Направления проекта</w:t>
      </w:r>
      <w:r>
        <w:rPr>
          <w:rFonts w:ascii="Times New Roman" w:hAnsi="Times New Roman"/>
          <w:sz w:val="28"/>
          <w:szCs w:val="28"/>
        </w:rPr>
        <w:t>. Проект в своём роде уникальный для детского сада, потому как объединяет сразу несколько направленностей работы. Мероприятия проекта затрагивают сразу несколько сфер жизни и воспитания и всесторонне развивают растущую личность ребенка: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экопросветительская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(дети продолжают расширять свои знания об экологии, осознанном потреблении и восстановлении природных ресурсов, осознают свою роль и влияние человека на окружающую природу);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патриотическая направленность (в ходе проекта дети узнают и закрепляют знания о родном крае, экологии </w:t>
      </w: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разнообразии его растительного мира, природных богатствах местности и т.д.);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развивающий аспект (участвуя в мероприятиях проекта, воспитанники учатся заботиться об окружающей среде, формируются представления о биологических процессах роста и развития живого организма на примере растения, навыки ухода, исследовательская работа и познавательная активность, терпеливость, бережность, прогностических способностей совершаемых </w:t>
      </w:r>
      <w:r>
        <w:rPr>
          <w:rFonts w:ascii="Times New Roman" w:hAnsi="Times New Roman"/>
          <w:sz w:val="28"/>
          <w:szCs w:val="28"/>
        </w:rPr>
        <w:lastRenderedPageBreak/>
        <w:t>изменений и роста, а также укрепление морально-нравственных норм, развитие творческого мышления);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семейственность (проект предполагает участие родителей и родственников воспитанников в выборочных мероприятиях, вовлеченность и совместную деятельность близких ребенку людей, возрождение традиции посадки семейного древа. Мотивирует коммуникативную активность в отношениях «ребенок – взрослый», сплочение и доверие).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01">
        <w:rPr>
          <w:rFonts w:ascii="Times New Roman" w:hAnsi="Times New Roman"/>
          <w:b/>
          <w:sz w:val="28"/>
          <w:szCs w:val="28"/>
        </w:rPr>
        <w:t>Планируемые сроки реализации</w:t>
      </w:r>
      <w:r>
        <w:rPr>
          <w:rFonts w:ascii="Times New Roman" w:hAnsi="Times New Roman"/>
          <w:sz w:val="28"/>
          <w:szCs w:val="28"/>
        </w:rPr>
        <w:t xml:space="preserve">: 3 месяца с 1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по 30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Весенний период – это время начала </w:t>
      </w:r>
      <w:proofErr w:type="spellStart"/>
      <w:r>
        <w:rPr>
          <w:rFonts w:ascii="Times New Roman" w:hAnsi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активизации процессов роста растений. Выбранные сроки являются благоприятными для проведения экологических мероприятий и укоренения частей растений для последующей высадки в открытый грунт. Также в ходе прогулок с воспитанниками появляется возможность наблюдения и обсуждения процессов растительного мира и растений, произрастающих на территории детского сада.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701">
        <w:rPr>
          <w:rFonts w:ascii="Times New Roman" w:hAnsi="Times New Roman"/>
          <w:b/>
          <w:sz w:val="28"/>
          <w:szCs w:val="28"/>
        </w:rPr>
        <w:t>Планирование деятельности по выполнению проекта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476ED">
        <w:rPr>
          <w:rFonts w:ascii="Times New Roman" w:hAnsi="Times New Roman"/>
          <w:sz w:val="28"/>
          <w:szCs w:val="28"/>
        </w:rPr>
        <w:t>Этапы реализации</w:t>
      </w:r>
      <w:r>
        <w:rPr>
          <w:rFonts w:ascii="Times New Roman" w:hAnsi="Times New Roman"/>
          <w:sz w:val="28"/>
          <w:szCs w:val="28"/>
        </w:rPr>
        <w:t xml:space="preserve"> проекта «Мы растём» представлены в таблице 1. Она же включает план социально-значимых мероприятий проекта: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Pr="00C476ED" w:rsidRDefault="0035793A" w:rsidP="00C476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01"/>
        <w:gridCol w:w="3792"/>
        <w:gridCol w:w="2535"/>
      </w:tblGrid>
      <w:tr w:rsidR="0035793A" w:rsidRPr="00F40B00" w:rsidTr="00F40B00">
        <w:trPr>
          <w:jc w:val="center"/>
        </w:trPr>
        <w:tc>
          <w:tcPr>
            <w:tcW w:w="1809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401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0B00">
              <w:rPr>
                <w:rFonts w:ascii="Times New Roman" w:hAnsi="Times New Roman"/>
                <w:b/>
                <w:sz w:val="28"/>
                <w:szCs w:val="28"/>
              </w:rPr>
              <w:t>Длитель-ность</w:t>
            </w:r>
            <w:proofErr w:type="spellEnd"/>
          </w:p>
        </w:tc>
        <w:tc>
          <w:tcPr>
            <w:tcW w:w="3792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35793A" w:rsidRPr="00F40B00" w:rsidTr="00F40B00">
        <w:trPr>
          <w:jc w:val="center"/>
        </w:trPr>
        <w:tc>
          <w:tcPr>
            <w:tcW w:w="1809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401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  <w:tc>
          <w:tcPr>
            <w:tcW w:w="3792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Изучение и подбор справочной и методической литературы, составление плана работы по проекту, подбор методик, разработка плана мероприятий.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Подготовка дидактического  материала: фотографий и изображений деревьев, характерных для местности, семян, плодов и шишек и т.д.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Подготовка саженцев и необходимых материалов для укоренения, выбор места для размещения ростков. Изучение алгоритма посадки саженца.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Беседа с родителями, обсуждение реализации проекта, повышение их вовлеченности в совместную работу.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пояснительных инструкций для домашней работы родителей с детьми.</w:t>
            </w:r>
          </w:p>
        </w:tc>
        <w:tc>
          <w:tcPr>
            <w:tcW w:w="2535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Воспитатель, родители.</w:t>
            </w:r>
          </w:p>
        </w:tc>
      </w:tr>
      <w:tr w:rsidR="0035793A" w:rsidRPr="00F40B00" w:rsidTr="00F40B00">
        <w:trPr>
          <w:jc w:val="center"/>
        </w:trPr>
        <w:tc>
          <w:tcPr>
            <w:tcW w:w="1809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401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2 месяца</w:t>
            </w:r>
          </w:p>
        </w:tc>
        <w:tc>
          <w:tcPr>
            <w:tcW w:w="3792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Беседа с детьми «Что мы знаем о деревьях?», анализ минимальных базовых знаний по теме, актуализация проектной деятельности для детей.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sz w:val="28"/>
                <w:szCs w:val="28"/>
              </w:rPr>
              <w:t>Исследование с родителями</w:t>
            </w:r>
            <w:r w:rsidRPr="00F40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0B00">
              <w:rPr>
                <w:rFonts w:ascii="Times New Roman" w:hAnsi="Times New Roman"/>
                <w:sz w:val="28"/>
                <w:szCs w:val="28"/>
              </w:rPr>
              <w:t xml:space="preserve">– какие деревья растут возле детского сада, около дома, в станице, у реки </w:t>
            </w:r>
            <w:proofErr w:type="spellStart"/>
            <w:r w:rsidRPr="00F40B00">
              <w:rPr>
                <w:rFonts w:ascii="Times New Roman" w:hAnsi="Times New Roman"/>
                <w:sz w:val="28"/>
                <w:szCs w:val="28"/>
              </w:rPr>
              <w:t>Кирпили</w:t>
            </w:r>
            <w:proofErr w:type="spellEnd"/>
            <w:r w:rsidRPr="00F40B00">
              <w:rPr>
                <w:rFonts w:ascii="Times New Roman" w:hAnsi="Times New Roman"/>
                <w:sz w:val="28"/>
                <w:szCs w:val="28"/>
              </w:rPr>
              <w:t>. Каких больше, а каких совсем мало.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Занятия «Для чего нужны корешки?», «Зачем дереву листочки?», «Чем питается дерево?».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Занятие «Как деревьев становится много» – обсуждение с детьми способов размножения деревьев с применением наглядных примеров (семян, ростков, орехов, шишек, желудей, семян каштана, плодов с семенами).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Беседа «Природный доктор» о полезных свойствах деревьев и из плодов.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Поделки из природных материалов – составных частей дерева (листьев, заготовленных в виде осеннего гербария, веточек, плодов)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«Хулиган – природе враг» 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 xml:space="preserve">Заготовка с помощью родителей и </w:t>
            </w:r>
            <w:proofErr w:type="spellStart"/>
            <w:r w:rsidRPr="00F40B00">
              <w:rPr>
                <w:rFonts w:ascii="Times New Roman" w:hAnsi="Times New Roman"/>
                <w:sz w:val="28"/>
                <w:szCs w:val="28"/>
              </w:rPr>
              <w:t>постадка</w:t>
            </w:r>
            <w:proofErr w:type="spellEnd"/>
            <w:r w:rsidRPr="00F40B00">
              <w:rPr>
                <w:rFonts w:ascii="Times New Roman" w:hAnsi="Times New Roman"/>
                <w:sz w:val="28"/>
                <w:szCs w:val="28"/>
              </w:rPr>
              <w:t xml:space="preserve"> саженца в воду для опускания корешков и развития почек, размещение саженцев на солнечной </w:t>
            </w: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стороне группы, защита от сквозняков и перегрева.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Наблюдение за изменениями саженца, обсуждение с детьми.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Обсуждение проблемной ситуации «Что будет, если исчезнут все деревья?»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Укоренение саженца в горшке с питательным грунтом.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Поручение детям «Полив ростков».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Раскрашивание контура листа через трафарет при помощи губки.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Игровые технологии: «Подбери листья, семена или плоды к дереву», «Найди желудь, шишку, каштан, семечку» с использованием сенсорной коробки, «Расположи по порядку» (игры с временами года, как меняется дерево, построение последовательности от семечка к деревцу)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Занятие «Моё дерево», в ходе которого дети рисуют свои деревья, когда они вырастут.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Профилактическая беседа «Правила поведения в парке, лесу».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Изучение коллекции семян и гербария осенних листьев.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Просмотр развивающего видео о росте растений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 xml:space="preserve">На протяжении всего проекта проводятся разминки и </w:t>
            </w:r>
            <w:proofErr w:type="spellStart"/>
            <w:r w:rsidRPr="00F40B00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F40B00">
              <w:rPr>
                <w:rFonts w:ascii="Times New Roman" w:hAnsi="Times New Roman"/>
                <w:sz w:val="28"/>
                <w:szCs w:val="28"/>
              </w:rPr>
              <w:t>-минутки, на прогулках – подвижные игры «Кто за деревом, кто на дереве, кто под деревом», «Раз, два, три- к дереву беги», «Я как деревце расту».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родителями в формате домашних заданий:</w:t>
            </w:r>
          </w:p>
          <w:p w:rsidR="0035793A" w:rsidRPr="00F40B00" w:rsidRDefault="0035793A" w:rsidP="00F40B0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Найти вместе с детьми справочный материал про деревья, названия которых ребенок не знает.</w:t>
            </w:r>
          </w:p>
          <w:p w:rsidR="0035793A" w:rsidRPr="00F40B00" w:rsidRDefault="0035793A" w:rsidP="00F40B0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Изготовление паспорта будущего дерева</w:t>
            </w:r>
          </w:p>
          <w:p w:rsidR="0035793A" w:rsidRPr="00F40B00" w:rsidRDefault="0035793A" w:rsidP="00F40B0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Подготовка работ фотовыставки «Деревья Тимашевска».</w:t>
            </w:r>
          </w:p>
          <w:p w:rsidR="0035793A" w:rsidRPr="00F40B00" w:rsidRDefault="0035793A" w:rsidP="00F40B0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Изучение описаний деревьев в детских сказках, фильмах</w:t>
            </w:r>
          </w:p>
        </w:tc>
        <w:tc>
          <w:tcPr>
            <w:tcW w:w="2535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 дети, родители</w:t>
            </w:r>
          </w:p>
        </w:tc>
      </w:tr>
      <w:tr w:rsidR="0035793A" w:rsidRPr="00F40B00" w:rsidTr="00F40B00">
        <w:trPr>
          <w:jc w:val="center"/>
        </w:trPr>
        <w:tc>
          <w:tcPr>
            <w:tcW w:w="1809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401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792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Презентация паспорта будущего дерева.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Оформление фотовыставки «Деревья Тимашевска» в группе детского сада.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Согласование участия в субботнике и места посадки саженцев.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Итоговое мероприятие: семейный праздник, высадка саженцев в открытый грунт, обсуждение для желающих посадить на своём участке.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 xml:space="preserve">Подготовка фотоотчета о посадке и о мероприятии. 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 xml:space="preserve">Рассказы детей о результатах ухода за саженцем. </w:t>
            </w:r>
          </w:p>
        </w:tc>
        <w:tc>
          <w:tcPr>
            <w:tcW w:w="2535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Воспитатель, дети, родители, все желающие</w:t>
            </w:r>
          </w:p>
        </w:tc>
      </w:tr>
      <w:tr w:rsidR="0035793A" w:rsidRPr="00F40B00" w:rsidTr="00F40B00">
        <w:trPr>
          <w:jc w:val="center"/>
        </w:trPr>
        <w:tc>
          <w:tcPr>
            <w:tcW w:w="1809" w:type="dxa"/>
          </w:tcPr>
          <w:p w:rsidR="0035793A" w:rsidRPr="00F40B00" w:rsidRDefault="0035793A" w:rsidP="00F40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1401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792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Оформление выставки творческих работ, фотоотчета о посадке саженцев.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Обсуждение с детьми: «Что мы узнали, что научились делать». Рефлексия с родителями, какие эмоции вызвало участие в проекте.</w:t>
            </w:r>
          </w:p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Подведение итогов деятельности в рамках проекта.</w:t>
            </w:r>
          </w:p>
        </w:tc>
        <w:tc>
          <w:tcPr>
            <w:tcW w:w="2535" w:type="dxa"/>
          </w:tcPr>
          <w:p w:rsidR="0035793A" w:rsidRPr="00F40B00" w:rsidRDefault="0035793A" w:rsidP="00F4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sz w:val="28"/>
                <w:szCs w:val="28"/>
              </w:rPr>
              <w:t>Воспитатель, дети, родители.</w:t>
            </w:r>
          </w:p>
        </w:tc>
      </w:tr>
    </w:tbl>
    <w:p w:rsidR="0035793A" w:rsidRPr="00C476ED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аудиторией проекта в широком смысле являются жители станицы </w:t>
      </w:r>
      <w:proofErr w:type="spellStart"/>
      <w:r>
        <w:rPr>
          <w:rFonts w:ascii="Times New Roman" w:hAnsi="Times New Roman"/>
          <w:sz w:val="28"/>
          <w:szCs w:val="28"/>
        </w:rPr>
        <w:t>Медвёдовской</w:t>
      </w:r>
      <w:proofErr w:type="spellEnd"/>
      <w:r>
        <w:rPr>
          <w:rFonts w:ascii="Times New Roman" w:hAnsi="Times New Roman"/>
          <w:sz w:val="28"/>
          <w:szCs w:val="28"/>
        </w:rPr>
        <w:t>, т.к. мероприятия проекта в той или иной степени станут известны многим людям, обратят их внимание на экологические проблемы и пути их решения – посадку деревьев. Семейное мероприятие, приуроченное к окончанию проекта «Мы растём» и празднику 1 мая, пройдёт в рамках станичного субботника. Оно предполагает вовлечение людей разного возраста, объединение семей воспитанников детского сада и совместную высадку укорененных саженцев деревьев и кустарников.</w:t>
      </w:r>
    </w:p>
    <w:p w:rsidR="0035793A" w:rsidRDefault="0035793A" w:rsidP="00E17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проект мы стараемся вовлечь множество медвёдовцев, помимо его непосредственных участников. А выросшие деревья через годы будут радовать всех станичников и гостей поселения.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EDD">
        <w:rPr>
          <w:rFonts w:ascii="Times New Roman" w:hAnsi="Times New Roman"/>
          <w:b/>
          <w:sz w:val="28"/>
          <w:szCs w:val="28"/>
        </w:rPr>
        <w:t>Методы реализации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793A" w:rsidRDefault="0035793A" w:rsidP="003A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Наглядно-экспериментальный метод способствует наилучшему усвоению детьми сопутствующей информации. Воспитатель детского сада предлагает детям вырастить саженец из укоренённого отростка дерева или кустарника, характерного для экосистемы Краснодарского края. Затем ребята вместе с родителями наблюдают за ростом и развитием ростка, учатся прогнозировать изменения и причинно-следственную связь.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экологических уроков необходимо для формирования представлений об экологии Краснодарского края, проблемах биосферы, методах её поддержания и возобновления ресурсов. Игровые методы наиболее подходят для данной возрастной группы.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наглядных пособий, демонстративного материала – шишек, желудей, семян, ростков, фотографий и изображений деревьев.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 с членами семей воспитанников и изобразительное творчество на обсуждаемую тематику, работа с природными материалами.</w:t>
      </w:r>
    </w:p>
    <w:p w:rsidR="0035793A" w:rsidRDefault="0035793A" w:rsidP="0058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 разнообразную деятельность: познавательно-исследовательскую, бытовой труд, изобразительное и декоративно-прикладное творчество, двигательную активность.</w:t>
      </w:r>
    </w:p>
    <w:p w:rsidR="0035793A" w:rsidRDefault="0035793A" w:rsidP="0006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60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ответственности и осознанного отношения к природе родного края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трудовых навыков, познавательных компетенций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родителей в совместную созидательную деятельность с детьми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 – семейный праздник и высадка саженцев, выращенных детьми в детском саду.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общественности к экологическим проблемам и участию в озеленении города.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и выставки творческих работ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60">
        <w:rPr>
          <w:rFonts w:ascii="Times New Roman" w:hAnsi="Times New Roman"/>
          <w:b/>
          <w:sz w:val="28"/>
          <w:szCs w:val="28"/>
        </w:rPr>
        <w:t>Методы оценки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35793A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формирования базы знаний в области экологии, осведомлённости по направлениям проекта.</w:t>
      </w:r>
    </w:p>
    <w:p w:rsidR="0035793A" w:rsidRPr="003309C4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</w:t>
      </w:r>
      <w:r w:rsidRPr="003309C4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ого</w:t>
      </w:r>
      <w:r w:rsidRPr="003309C4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3309C4">
        <w:rPr>
          <w:rFonts w:ascii="Times New Roman" w:hAnsi="Times New Roman"/>
          <w:sz w:val="28"/>
          <w:szCs w:val="28"/>
        </w:rPr>
        <w:t xml:space="preserve"> к познанию </w:t>
      </w:r>
      <w:r>
        <w:rPr>
          <w:rFonts w:ascii="Times New Roman" w:hAnsi="Times New Roman"/>
          <w:sz w:val="28"/>
          <w:szCs w:val="28"/>
        </w:rPr>
        <w:t>окружающего мира</w:t>
      </w:r>
      <w:r w:rsidRPr="003309C4">
        <w:rPr>
          <w:rFonts w:ascii="Times New Roman" w:hAnsi="Times New Roman"/>
          <w:sz w:val="28"/>
          <w:szCs w:val="28"/>
        </w:rPr>
        <w:t>.</w:t>
      </w:r>
    </w:p>
    <w:p w:rsidR="0035793A" w:rsidRPr="003309C4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>Умение детей рассказывать о результатах</w:t>
      </w:r>
      <w:r>
        <w:rPr>
          <w:rFonts w:ascii="Times New Roman" w:hAnsi="Times New Roman"/>
          <w:sz w:val="28"/>
          <w:szCs w:val="28"/>
        </w:rPr>
        <w:t xml:space="preserve"> своей деятельности, формулировать выводы, делать прогнозы о дальнейшем развитии саженца. Положительная оценка детьми и родителями деятельности в рамках проекта.</w:t>
      </w:r>
    </w:p>
    <w:p w:rsidR="0035793A" w:rsidRPr="003309C4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>Понимание значимости бережного и заботливого отношения к живому.</w:t>
      </w:r>
    </w:p>
    <w:p w:rsidR="0035793A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>Участие родителей в совместной деятельности с детьми и педагогом.</w:t>
      </w:r>
    </w:p>
    <w:p w:rsidR="0035793A" w:rsidRPr="003309C4" w:rsidRDefault="0035793A" w:rsidP="006F1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работой детей, мониторинг эмоционального состояния.</w:t>
      </w: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93A" w:rsidRPr="00C476ED" w:rsidRDefault="0035793A" w:rsidP="003E05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</w:t>
      </w:r>
      <w:r w:rsidRPr="00C476ED">
        <w:rPr>
          <w:rFonts w:ascii="Times New Roman" w:hAnsi="Times New Roman"/>
          <w:b/>
          <w:sz w:val="28"/>
          <w:szCs w:val="28"/>
        </w:rPr>
        <w:t>тогов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793A" w:rsidRPr="006A0F08" w:rsidRDefault="0035793A" w:rsidP="006A0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08">
        <w:rPr>
          <w:rFonts w:ascii="Times New Roman" w:hAnsi="Times New Roman"/>
          <w:sz w:val="28"/>
          <w:szCs w:val="28"/>
        </w:rPr>
        <w:t xml:space="preserve">Проект вносит вклад в формирование личности ребенка, т.к. имеет четыре направленности: ведет </w:t>
      </w:r>
      <w:proofErr w:type="spellStart"/>
      <w:r w:rsidRPr="006A0F08">
        <w:rPr>
          <w:rFonts w:ascii="Times New Roman" w:hAnsi="Times New Roman"/>
          <w:sz w:val="28"/>
          <w:szCs w:val="28"/>
        </w:rPr>
        <w:t>экопросветительскую</w:t>
      </w:r>
      <w:proofErr w:type="spellEnd"/>
      <w:r w:rsidRPr="006A0F08">
        <w:rPr>
          <w:rFonts w:ascii="Times New Roman" w:hAnsi="Times New Roman"/>
          <w:sz w:val="28"/>
          <w:szCs w:val="28"/>
        </w:rPr>
        <w:t xml:space="preserve"> работу и профилактику небрежного отношения к природе, формирует сознательность и ответственность;</w:t>
      </w:r>
    </w:p>
    <w:p w:rsidR="0035793A" w:rsidRPr="006A0F08" w:rsidRDefault="0035793A" w:rsidP="006A0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08">
        <w:rPr>
          <w:rFonts w:ascii="Times New Roman" w:hAnsi="Times New Roman"/>
          <w:sz w:val="28"/>
          <w:szCs w:val="28"/>
        </w:rPr>
        <w:t>имеет патриотическую направленность, прививая любовь к малой родине и её природному разнообразию;</w:t>
      </w:r>
    </w:p>
    <w:p w:rsidR="0035793A" w:rsidRPr="006A0F08" w:rsidRDefault="0035793A" w:rsidP="006A0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08">
        <w:rPr>
          <w:rFonts w:ascii="Times New Roman" w:hAnsi="Times New Roman"/>
          <w:sz w:val="28"/>
          <w:szCs w:val="28"/>
        </w:rPr>
        <w:t>привносит развивающий аспект – в ходе работы ребенок приобретает значимые жизненные компетенции и навыки, которые пригодятся ему в будущем</w:t>
      </w:r>
    </w:p>
    <w:p w:rsidR="0035793A" w:rsidRPr="006A0F08" w:rsidRDefault="0035793A" w:rsidP="006A0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F08">
        <w:rPr>
          <w:rFonts w:ascii="Times New Roman" w:hAnsi="Times New Roman"/>
          <w:sz w:val="28"/>
          <w:szCs w:val="28"/>
        </w:rPr>
        <w:t>поддерживает семейственность и преемственность поколений за счет вовлечения в совместную деятельность и возрождение семейных традиций.</w:t>
      </w:r>
    </w:p>
    <w:p w:rsidR="0035793A" w:rsidRDefault="0035793A" w:rsidP="006F15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93A" w:rsidRPr="003309C4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F08">
        <w:rPr>
          <w:rFonts w:ascii="Times New Roman" w:hAnsi="Times New Roman"/>
          <w:bCs/>
          <w:sz w:val="28"/>
          <w:szCs w:val="28"/>
        </w:rPr>
        <w:t>В ходе мероприятий проекта «Мы растём» д</w:t>
      </w:r>
      <w:r w:rsidRPr="006A0F08">
        <w:rPr>
          <w:rFonts w:ascii="Times New Roman" w:hAnsi="Times New Roman"/>
          <w:sz w:val="28"/>
          <w:szCs w:val="28"/>
        </w:rPr>
        <w:t>ети</w:t>
      </w:r>
      <w:r w:rsidRPr="00330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расширят свои знания о животном и растительном мире, сформируют устойчивый </w:t>
      </w:r>
      <w:r w:rsidRPr="003309C4">
        <w:rPr>
          <w:rFonts w:ascii="Times New Roman" w:hAnsi="Times New Roman"/>
          <w:sz w:val="28"/>
          <w:szCs w:val="28"/>
        </w:rPr>
        <w:t xml:space="preserve">интерес к особенностям </w:t>
      </w:r>
      <w:r>
        <w:rPr>
          <w:rFonts w:ascii="Times New Roman" w:hAnsi="Times New Roman"/>
          <w:sz w:val="28"/>
          <w:szCs w:val="28"/>
        </w:rPr>
        <w:t xml:space="preserve">природы малой родины, узнают о </w:t>
      </w:r>
      <w:r w:rsidRPr="003309C4">
        <w:rPr>
          <w:rFonts w:ascii="Times New Roman" w:hAnsi="Times New Roman"/>
          <w:sz w:val="28"/>
          <w:szCs w:val="28"/>
        </w:rPr>
        <w:t xml:space="preserve">строении, развитии, росте, приспособлению к среде, </w:t>
      </w:r>
      <w:r>
        <w:rPr>
          <w:rFonts w:ascii="Times New Roman" w:hAnsi="Times New Roman"/>
          <w:sz w:val="28"/>
          <w:szCs w:val="28"/>
        </w:rPr>
        <w:t>о красоте и пользе растений.</w:t>
      </w:r>
    </w:p>
    <w:p w:rsidR="0035793A" w:rsidRPr="003309C4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Немаловажными станут</w:t>
      </w:r>
      <w:r w:rsidRPr="003309C4">
        <w:rPr>
          <w:rFonts w:ascii="Times New Roman" w:hAnsi="Times New Roman"/>
          <w:sz w:val="28"/>
          <w:szCs w:val="28"/>
        </w:rPr>
        <w:t xml:space="preserve"> навыки исследовательской </w:t>
      </w:r>
      <w:r>
        <w:rPr>
          <w:rFonts w:ascii="Times New Roman" w:hAnsi="Times New Roman"/>
          <w:sz w:val="28"/>
          <w:szCs w:val="28"/>
        </w:rPr>
        <w:t xml:space="preserve">и познавательной </w:t>
      </w:r>
      <w:r w:rsidRPr="003309C4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 xml:space="preserve">дети смогут уверенно прогнозировать результаты своего труда, </w:t>
      </w:r>
      <w:r w:rsidRPr="003309C4">
        <w:rPr>
          <w:rFonts w:ascii="Times New Roman" w:hAnsi="Times New Roman"/>
          <w:sz w:val="28"/>
          <w:szCs w:val="28"/>
        </w:rPr>
        <w:t xml:space="preserve">искать пути </w:t>
      </w:r>
      <w:r>
        <w:rPr>
          <w:rFonts w:ascii="Times New Roman" w:hAnsi="Times New Roman"/>
          <w:sz w:val="28"/>
          <w:szCs w:val="28"/>
        </w:rPr>
        <w:t xml:space="preserve">разрешения проблемной ситуации. </w:t>
      </w:r>
      <w:r w:rsidRPr="003309C4">
        <w:rPr>
          <w:rFonts w:ascii="Times New Roman" w:hAnsi="Times New Roman"/>
          <w:sz w:val="28"/>
          <w:szCs w:val="28"/>
        </w:rPr>
        <w:t>Приобретенные навыки трудовой деятельности помогут в формировании экологического самосознания</w:t>
      </w:r>
      <w:r>
        <w:rPr>
          <w:rFonts w:ascii="Times New Roman" w:hAnsi="Times New Roman"/>
          <w:sz w:val="28"/>
          <w:szCs w:val="28"/>
        </w:rPr>
        <w:t>. Мотивирует к посадке других растений и новых деревьев. Проект формирует ответственную и активную позицию ребенка по экологическим и социально-значимым вопросам.</w:t>
      </w:r>
    </w:p>
    <w:p w:rsidR="0035793A" w:rsidRPr="003309C4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к участию в проекте взрослых позволит повысить </w:t>
      </w:r>
      <w:r w:rsidRPr="003309C4">
        <w:rPr>
          <w:rFonts w:ascii="Times New Roman" w:hAnsi="Times New Roman"/>
          <w:sz w:val="28"/>
          <w:szCs w:val="28"/>
        </w:rPr>
        <w:t>урове</w:t>
      </w:r>
      <w:r>
        <w:rPr>
          <w:rFonts w:ascii="Times New Roman" w:hAnsi="Times New Roman"/>
          <w:sz w:val="28"/>
          <w:szCs w:val="28"/>
        </w:rPr>
        <w:t xml:space="preserve">нь экологической воспитанности и предупредить разрушительное поведение </w:t>
      </w:r>
      <w:r w:rsidRPr="003309C4">
        <w:rPr>
          <w:rFonts w:ascii="Times New Roman" w:hAnsi="Times New Roman"/>
          <w:sz w:val="28"/>
          <w:szCs w:val="28"/>
        </w:rPr>
        <w:t>по отношению к деревьям.</w:t>
      </w:r>
    </w:p>
    <w:p w:rsidR="0035793A" w:rsidRPr="003309C4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C4">
        <w:rPr>
          <w:rFonts w:ascii="Times New Roman" w:hAnsi="Times New Roman"/>
          <w:sz w:val="28"/>
          <w:szCs w:val="28"/>
        </w:rPr>
        <w:t xml:space="preserve">Становясь непосредственными участниками </w:t>
      </w:r>
      <w:r>
        <w:rPr>
          <w:rFonts w:ascii="Times New Roman" w:hAnsi="Times New Roman"/>
          <w:sz w:val="28"/>
          <w:szCs w:val="28"/>
        </w:rPr>
        <w:t>проектной деятельности, педагоги и родители</w:t>
      </w:r>
      <w:r w:rsidRPr="003309C4">
        <w:rPr>
          <w:rFonts w:ascii="Times New Roman" w:hAnsi="Times New Roman"/>
          <w:sz w:val="28"/>
          <w:szCs w:val="28"/>
        </w:rPr>
        <w:t xml:space="preserve"> обогатят</w:t>
      </w:r>
      <w:r>
        <w:rPr>
          <w:rFonts w:ascii="Times New Roman" w:hAnsi="Times New Roman"/>
          <w:sz w:val="28"/>
          <w:szCs w:val="28"/>
        </w:rPr>
        <w:t xml:space="preserve"> свой педагогический опыт и приобретут мотивацию к дальнейшему продуктивному взаимодействию.</w:t>
      </w:r>
    </w:p>
    <w:p w:rsidR="0035793A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93A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793A" w:rsidRDefault="0035793A" w:rsidP="003309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3309C4">
        <w:rPr>
          <w:rFonts w:ascii="Times New Roman" w:hAnsi="Times New Roman"/>
          <w:b/>
          <w:bCs/>
          <w:sz w:val="28"/>
          <w:szCs w:val="28"/>
        </w:rPr>
        <w:t xml:space="preserve">ерспективы </w:t>
      </w:r>
      <w:r>
        <w:rPr>
          <w:rFonts w:ascii="Times New Roman" w:hAnsi="Times New Roman"/>
          <w:b/>
          <w:bCs/>
          <w:sz w:val="28"/>
          <w:szCs w:val="28"/>
        </w:rPr>
        <w:t>развития проекта:</w:t>
      </w:r>
    </w:p>
    <w:p w:rsidR="0035793A" w:rsidRDefault="0035793A" w:rsidP="007A2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готовность к </w:t>
      </w:r>
      <w:r w:rsidRPr="007A2BD5">
        <w:rPr>
          <w:rFonts w:ascii="Times New Roman" w:hAnsi="Times New Roman"/>
          <w:bCs/>
          <w:sz w:val="28"/>
          <w:szCs w:val="28"/>
        </w:rPr>
        <w:t>обмен</w:t>
      </w:r>
      <w:r>
        <w:rPr>
          <w:rFonts w:ascii="Times New Roman" w:hAnsi="Times New Roman"/>
          <w:bCs/>
          <w:sz w:val="28"/>
          <w:szCs w:val="28"/>
        </w:rPr>
        <w:t>у</w:t>
      </w:r>
      <w:r w:rsidRPr="007A2BD5">
        <w:rPr>
          <w:rFonts w:ascii="Times New Roman" w:hAnsi="Times New Roman"/>
          <w:bCs/>
          <w:sz w:val="28"/>
          <w:szCs w:val="28"/>
        </w:rPr>
        <w:t xml:space="preserve"> опытом работы и </w:t>
      </w:r>
      <w:r>
        <w:rPr>
          <w:rFonts w:ascii="Times New Roman" w:hAnsi="Times New Roman"/>
          <w:bCs/>
          <w:sz w:val="28"/>
          <w:szCs w:val="28"/>
        </w:rPr>
        <w:t>результатами проектной деятельности позволяют развиваться и совершенствовать формы работы с детьми в условиях детского сада;</w:t>
      </w:r>
    </w:p>
    <w:p w:rsidR="0035793A" w:rsidRDefault="0035793A" w:rsidP="007A2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расширение методического обеспечения проектной деятельности для педагогического сообщества также является преимуществом;</w:t>
      </w:r>
    </w:p>
    <w:p w:rsidR="0035793A" w:rsidRDefault="0035793A" w:rsidP="007A2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 распространение положительного опыта проектной деятельности для работы в других дошкольных образовательных учреждениях;</w:t>
      </w:r>
    </w:p>
    <w:p w:rsidR="0035793A" w:rsidRPr="0032176F" w:rsidRDefault="0035793A" w:rsidP="003217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 также логическое развитие проекта с целью наблюдения и ухода за посаженным саженцем, исследования жизненных циклов и сезонных изменений деревца, а также ежегодное участие ребят и родителей в экологических мероприятиях с использованием знаний и навыков, приобретённых в ходе проекта «Мы растём».</w:t>
      </w:r>
      <w:bookmarkStart w:id="0" w:name="_GoBack"/>
      <w:bookmarkEnd w:id="0"/>
    </w:p>
    <w:sectPr w:rsidR="0035793A" w:rsidRPr="0032176F" w:rsidSect="003309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27E"/>
    <w:multiLevelType w:val="hybridMultilevel"/>
    <w:tmpl w:val="D18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374E"/>
    <w:multiLevelType w:val="hybridMultilevel"/>
    <w:tmpl w:val="E9DC2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0B7"/>
    <w:rsid w:val="00065EC2"/>
    <w:rsid w:val="0012631A"/>
    <w:rsid w:val="001642AD"/>
    <w:rsid w:val="00172C7B"/>
    <w:rsid w:val="001E0701"/>
    <w:rsid w:val="002550C5"/>
    <w:rsid w:val="002F5FF1"/>
    <w:rsid w:val="0032176F"/>
    <w:rsid w:val="003309C4"/>
    <w:rsid w:val="0035793A"/>
    <w:rsid w:val="00375278"/>
    <w:rsid w:val="003931CF"/>
    <w:rsid w:val="003970D7"/>
    <w:rsid w:val="003A32F3"/>
    <w:rsid w:val="003E0504"/>
    <w:rsid w:val="00412CBD"/>
    <w:rsid w:val="00420460"/>
    <w:rsid w:val="00427A8E"/>
    <w:rsid w:val="0044042D"/>
    <w:rsid w:val="00446F6A"/>
    <w:rsid w:val="0045768C"/>
    <w:rsid w:val="004B018B"/>
    <w:rsid w:val="00522833"/>
    <w:rsid w:val="0052430C"/>
    <w:rsid w:val="005274FE"/>
    <w:rsid w:val="00554DEF"/>
    <w:rsid w:val="0058659F"/>
    <w:rsid w:val="005A3378"/>
    <w:rsid w:val="005E06D0"/>
    <w:rsid w:val="005F62A9"/>
    <w:rsid w:val="006139E3"/>
    <w:rsid w:val="00620DD1"/>
    <w:rsid w:val="006342DE"/>
    <w:rsid w:val="00646893"/>
    <w:rsid w:val="006A0F08"/>
    <w:rsid w:val="006F15ED"/>
    <w:rsid w:val="006F4EDD"/>
    <w:rsid w:val="0070568F"/>
    <w:rsid w:val="00713C0B"/>
    <w:rsid w:val="00766349"/>
    <w:rsid w:val="007A2BD5"/>
    <w:rsid w:val="007A7F58"/>
    <w:rsid w:val="007B206A"/>
    <w:rsid w:val="007C3696"/>
    <w:rsid w:val="007D0354"/>
    <w:rsid w:val="007D26EA"/>
    <w:rsid w:val="007D3B6D"/>
    <w:rsid w:val="00811B9A"/>
    <w:rsid w:val="0085045E"/>
    <w:rsid w:val="0085073F"/>
    <w:rsid w:val="008B427C"/>
    <w:rsid w:val="008E0F94"/>
    <w:rsid w:val="008F5990"/>
    <w:rsid w:val="00945A91"/>
    <w:rsid w:val="00976D9C"/>
    <w:rsid w:val="009E07FD"/>
    <w:rsid w:val="009E3453"/>
    <w:rsid w:val="009F50CE"/>
    <w:rsid w:val="00A112DA"/>
    <w:rsid w:val="00A23E4C"/>
    <w:rsid w:val="00A62A42"/>
    <w:rsid w:val="00A65515"/>
    <w:rsid w:val="00A809CC"/>
    <w:rsid w:val="00A82DA5"/>
    <w:rsid w:val="00AA14D2"/>
    <w:rsid w:val="00AA3343"/>
    <w:rsid w:val="00AB53B8"/>
    <w:rsid w:val="00B929B8"/>
    <w:rsid w:val="00B97ABD"/>
    <w:rsid w:val="00BA298E"/>
    <w:rsid w:val="00BB0451"/>
    <w:rsid w:val="00BD5F72"/>
    <w:rsid w:val="00BE2838"/>
    <w:rsid w:val="00C476ED"/>
    <w:rsid w:val="00C80D4B"/>
    <w:rsid w:val="00CA675B"/>
    <w:rsid w:val="00CB4B48"/>
    <w:rsid w:val="00CE5125"/>
    <w:rsid w:val="00D30FD7"/>
    <w:rsid w:val="00D650B7"/>
    <w:rsid w:val="00D70DC6"/>
    <w:rsid w:val="00D72BFB"/>
    <w:rsid w:val="00D73238"/>
    <w:rsid w:val="00DA4AB8"/>
    <w:rsid w:val="00DE2FA9"/>
    <w:rsid w:val="00E17BCB"/>
    <w:rsid w:val="00EC5C14"/>
    <w:rsid w:val="00F40B00"/>
    <w:rsid w:val="00F62728"/>
    <w:rsid w:val="00F64A10"/>
    <w:rsid w:val="00FA22B1"/>
    <w:rsid w:val="00FA2A71"/>
    <w:rsid w:val="00FF122E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21BA13-A711-4DC4-9908-627778C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5C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«Мы растём»</vt:lpstr>
    </vt:vector>
  </TitlesOfParts>
  <Company>Microsoft</Company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«Мы растём»</dc:title>
  <dc:subject/>
  <dc:creator>User</dc:creator>
  <cp:keywords/>
  <dc:description/>
  <cp:lastModifiedBy>ACER</cp:lastModifiedBy>
  <cp:revision>6</cp:revision>
  <cp:lastPrinted>2021-03-09T19:32:00Z</cp:lastPrinted>
  <dcterms:created xsi:type="dcterms:W3CDTF">2021-02-14T15:56:00Z</dcterms:created>
  <dcterms:modified xsi:type="dcterms:W3CDTF">2021-03-09T19:32:00Z</dcterms:modified>
</cp:coreProperties>
</file>