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55" w:rsidRDefault="00F77355" w:rsidP="001E691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 w:rsidRPr="00F77355">
        <w:rPr>
          <w:color w:val="111111"/>
          <w:sz w:val="28"/>
          <w:szCs w:val="28"/>
        </w:rPr>
        <w:br/>
      </w:r>
      <w:r w:rsidRPr="001E691B">
        <w:rPr>
          <w:b/>
          <w:color w:val="111111"/>
          <w:sz w:val="40"/>
          <w:szCs w:val="40"/>
        </w:rPr>
        <w:t xml:space="preserve">Консультация для родителей </w:t>
      </w:r>
      <w:r w:rsidR="00B96ECD">
        <w:rPr>
          <w:b/>
          <w:color w:val="111111"/>
          <w:sz w:val="40"/>
          <w:szCs w:val="40"/>
        </w:rPr>
        <w:t>МБДОУ д/с № 22</w:t>
      </w:r>
      <w:r w:rsidR="00B96ECD">
        <w:rPr>
          <w:b/>
          <w:color w:val="111111"/>
          <w:sz w:val="40"/>
          <w:szCs w:val="40"/>
        </w:rPr>
        <w:t xml:space="preserve"> </w:t>
      </w:r>
      <w:r w:rsidRPr="001E691B">
        <w:rPr>
          <w:b/>
          <w:color w:val="111111"/>
          <w:sz w:val="40"/>
          <w:szCs w:val="40"/>
        </w:rPr>
        <w:t xml:space="preserve">по </w:t>
      </w:r>
      <w:proofErr w:type="gramStart"/>
      <w:r w:rsidRPr="001E691B">
        <w:rPr>
          <w:b/>
          <w:color w:val="111111"/>
          <w:sz w:val="40"/>
          <w:szCs w:val="40"/>
        </w:rPr>
        <w:t xml:space="preserve">ПДД </w:t>
      </w:r>
      <w:r w:rsidR="00B96ECD">
        <w:rPr>
          <w:b/>
          <w:color w:val="111111"/>
          <w:sz w:val="40"/>
          <w:szCs w:val="40"/>
        </w:rPr>
        <w:t xml:space="preserve"> </w:t>
      </w:r>
      <w:r w:rsidRPr="001E691B">
        <w:rPr>
          <w:b/>
          <w:color w:val="111111"/>
          <w:sz w:val="40"/>
          <w:szCs w:val="40"/>
        </w:rPr>
        <w:t>«</w:t>
      </w:r>
      <w:proofErr w:type="gramEnd"/>
      <w:r w:rsidRPr="001E691B">
        <w:rPr>
          <w:b/>
          <w:color w:val="111111"/>
          <w:sz w:val="40"/>
          <w:szCs w:val="40"/>
        </w:rPr>
        <w:t>Безопасность детей — забота взрослых»</w:t>
      </w:r>
    </w:p>
    <w:p w:rsidR="00B96ECD" w:rsidRDefault="00B96ECD" w:rsidP="001E691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bookmarkStart w:id="0" w:name="_GoBack"/>
      <w:bookmarkEnd w:id="0"/>
    </w:p>
    <w:p w:rsidR="00B96ECD" w:rsidRPr="001E691B" w:rsidRDefault="00B96ECD" w:rsidP="00B96ECD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40"/>
          <w:szCs w:val="40"/>
        </w:rPr>
      </w:pPr>
      <w:r w:rsidRPr="00B96ECD">
        <w:rPr>
          <w:b/>
          <w:color w:val="111111"/>
          <w:sz w:val="40"/>
          <w:szCs w:val="40"/>
        </w:rPr>
        <w:t>Воспитатель: Кальницкая О.В.</w:t>
      </w:r>
    </w:p>
    <w:p w:rsidR="001E691B" w:rsidRPr="001E691B" w:rsidRDefault="001E691B" w:rsidP="001E69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  <w:u w:val="single"/>
          <w:bdr w:val="none" w:sz="0" w:space="0" w:color="auto" w:frame="1"/>
        </w:rPr>
      </w:pP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Самое ценное</w:t>
      </w:r>
      <w:r w:rsidR="001E691B" w:rsidRPr="00F77355">
        <w:rPr>
          <w:color w:val="111111"/>
          <w:sz w:val="28"/>
          <w:szCs w:val="28"/>
        </w:rPr>
        <w:t>,</w:t>
      </w:r>
      <w:r w:rsidR="001E691B">
        <w:rPr>
          <w:color w:val="111111"/>
          <w:sz w:val="28"/>
          <w:szCs w:val="28"/>
        </w:rPr>
        <w:t xml:space="preserve"> </w:t>
      </w:r>
      <w:r w:rsidRPr="00F77355">
        <w:rPr>
          <w:color w:val="111111"/>
          <w:sz w:val="28"/>
          <w:szCs w:val="28"/>
        </w:rPr>
        <w:t>что есть у нас в жизни – это жизнь и здоровье наших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взрослых приводят к трагедии</w:t>
      </w:r>
      <w:r w:rsidRPr="00F77355">
        <w:rPr>
          <w:color w:val="111111"/>
          <w:sz w:val="28"/>
          <w:szCs w:val="28"/>
        </w:rPr>
        <w:t>. А ведь человек может предотвратить беду, уберечь себя и своих близких от опасности, если будет владеть элементарными знаниями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жизнедеятельности</w:t>
      </w:r>
      <w:r w:rsidRPr="00F77355">
        <w:rPr>
          <w:color w:val="111111"/>
          <w:sz w:val="28"/>
          <w:szCs w:val="28"/>
        </w:rPr>
        <w:t>, в том числе 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дорожного движения</w:t>
      </w:r>
      <w:r w:rsidRPr="00F77355">
        <w:rPr>
          <w:color w:val="111111"/>
          <w:sz w:val="28"/>
          <w:szCs w:val="28"/>
        </w:rPr>
        <w:t>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Проблема детского дорожно – транспортного травматизма с каждым годом становиться всё более значимой и актуальной. Несмотря на все усилия педагогов 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355">
        <w:rPr>
          <w:color w:val="111111"/>
          <w:sz w:val="28"/>
          <w:szCs w:val="28"/>
        </w:rPr>
        <w:t>, число ДТП с участием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дошкольного возраста, к глубокому сожалению, растёт.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F77355">
        <w:rPr>
          <w:color w:val="111111"/>
          <w:sz w:val="28"/>
          <w:szCs w:val="28"/>
        </w:rPr>
        <w:t> была результативнее и действеннее.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Проблема в том, что у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дошкольного возраста отсутствует защитная психологическая реакция на дорожную обстановку, которая свойственна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взрослым</w:t>
      </w:r>
      <w:r w:rsidRPr="00F77355">
        <w:rPr>
          <w:color w:val="111111"/>
          <w:sz w:val="28"/>
          <w:szCs w:val="28"/>
        </w:rPr>
        <w:t>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 правилам ДД</w:t>
      </w:r>
      <w:r w:rsidRPr="00F77355">
        <w:rPr>
          <w:color w:val="111111"/>
          <w:sz w:val="28"/>
          <w:szCs w:val="28"/>
        </w:rPr>
        <w:t>, через активное участие самих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во всех видах деятельности. Это задача педагогов.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Но огромную роль в воспитании и образовании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 играют родители</w:t>
      </w:r>
      <w:r w:rsidRPr="00F77355">
        <w:rPr>
          <w:color w:val="111111"/>
          <w:sz w:val="28"/>
          <w:szCs w:val="28"/>
        </w:rPr>
        <w:t>, а особенно, их личный пример!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Только совместными усилиями можно добиться хороших результатов.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Наиболее опасным участком для жизни и здоровья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с многообразием видов транспорта, </w:t>
      </w:r>
      <w:r w:rsidRPr="00F77355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 их особенностями и самыми первыми и </w:t>
      </w:r>
      <w:r w:rsidRPr="00F7735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наиболее понятными для малышей правилами поведения на улице</w:t>
      </w:r>
      <w:r w:rsidRPr="00F77355">
        <w:rPr>
          <w:color w:val="111111"/>
          <w:sz w:val="28"/>
          <w:szCs w:val="28"/>
        </w:rPr>
        <w:t>: не играй на проезжей части улицы, переходи дорогу только за руку со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взрослым</w:t>
      </w:r>
      <w:r w:rsidRPr="00F77355">
        <w:rPr>
          <w:color w:val="111111"/>
          <w:sz w:val="28"/>
          <w:szCs w:val="28"/>
        </w:rPr>
        <w:t>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 с дорожными знаками</w:t>
      </w:r>
      <w:r w:rsidRPr="00F77355">
        <w:rPr>
          <w:color w:val="111111"/>
          <w:sz w:val="28"/>
          <w:szCs w:val="28"/>
        </w:rPr>
        <w:t>, с правилами езды на велосипеде, с работой Государственной инспекции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дорожного движения </w:t>
      </w:r>
      <w:r w:rsidRPr="00F77355">
        <w:rPr>
          <w:i/>
          <w:iCs/>
          <w:color w:val="111111"/>
          <w:sz w:val="28"/>
          <w:szCs w:val="28"/>
          <w:bdr w:val="none" w:sz="0" w:space="0" w:color="auto" w:frame="1"/>
        </w:rPr>
        <w:t>(ГИБДД)</w:t>
      </w:r>
      <w:r w:rsidRPr="00F77355">
        <w:rPr>
          <w:color w:val="111111"/>
          <w:sz w:val="28"/>
          <w:szCs w:val="28"/>
        </w:rPr>
        <w:t>. В уголках для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355">
        <w:rPr>
          <w:color w:val="111111"/>
          <w:sz w:val="28"/>
          <w:szCs w:val="28"/>
        </w:rPr>
        <w:t> воспитатели старших групп помещают материалы о детском дорожно-транспортном травматизме, советы и рекомендации по ПДД. Закрепить у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знания о правилах дорожного движения помогает совместная работа детского сада и семьи. Единые требования воспитателей 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355">
        <w:rPr>
          <w:color w:val="111111"/>
          <w:sz w:val="28"/>
          <w:szCs w:val="28"/>
        </w:rPr>
        <w:t> обеспечивают усвоение детьми прочных навыков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F77355">
        <w:rPr>
          <w:color w:val="111111"/>
          <w:sz w:val="28"/>
          <w:szCs w:val="28"/>
        </w:rPr>
        <w:t> поведения на улице и дороге. Необходимо, чтобы ребята не только усвоили правила, но и умели применять их в реальной жизни, на практике. Главное в работе с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родителями – убедить их в том</w:t>
      </w:r>
      <w:r w:rsidRPr="00F77355">
        <w:rPr>
          <w:color w:val="111111"/>
          <w:sz w:val="28"/>
          <w:szCs w:val="28"/>
        </w:rPr>
        <w:t>, что наиболее действенный метод обучения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 правилам безопасного</w:t>
      </w:r>
      <w:r w:rsidRPr="00F77355">
        <w:rPr>
          <w:color w:val="111111"/>
          <w:sz w:val="28"/>
          <w:szCs w:val="28"/>
        </w:rPr>
        <w:t> движения - личный пример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взрослого</w:t>
      </w:r>
      <w:r w:rsidRPr="00F77355">
        <w:rPr>
          <w:color w:val="111111"/>
          <w:sz w:val="28"/>
          <w:szCs w:val="28"/>
        </w:rPr>
        <w:t>, ведь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родители для своих детей</w:t>
      </w:r>
      <w:r w:rsidRPr="00F77355">
        <w:rPr>
          <w:color w:val="111111"/>
          <w:sz w:val="28"/>
          <w:szCs w:val="28"/>
        </w:rPr>
        <w:t> являются непререкаемым автор.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Малыша-дошкольника необходимо обучить навыкам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F77355">
        <w:rPr>
          <w:color w:val="111111"/>
          <w:sz w:val="28"/>
          <w:szCs w:val="28"/>
        </w:rPr>
        <w:t>, а именно, </w:t>
      </w:r>
      <w:r w:rsidRPr="00F77355">
        <w:rPr>
          <w:color w:val="111111"/>
          <w:sz w:val="28"/>
          <w:szCs w:val="28"/>
          <w:u w:val="single"/>
          <w:bdr w:val="none" w:sz="0" w:space="0" w:color="auto" w:frame="1"/>
        </w:rPr>
        <w:t>научить</w:t>
      </w:r>
      <w:r w:rsidRPr="00F77355">
        <w:rPr>
          <w:color w:val="111111"/>
          <w:sz w:val="28"/>
          <w:szCs w:val="28"/>
        </w:rPr>
        <w:t>: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доверять собственной интуиции и действовать в соответствии с нею.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подмечать и уметь потом вспоминать всевозможные детали.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хорошо знать все ориентиры в своём районе.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знать расположение телефонов, доступных для общего пользования.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знать все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безопасные места</w:t>
      </w:r>
      <w:r w:rsidRPr="00F77355">
        <w:rPr>
          <w:color w:val="111111"/>
          <w:sz w:val="28"/>
          <w:szCs w:val="28"/>
        </w:rPr>
        <w:t>, где можно укрыться и получить помощь.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знать, что, отделившись от группы, ребёнок становится более уязвимым.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не привлекать к себе внимание манерой поведения и ценными вещами.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- быстро обращаться в полицию в случае инцидентов или преступления.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 xml:space="preserve">Когда ребенок идет гулять один, не позволяйте ему надевать вызывающе дорогие вещи и украшения, не вешайте ему на шею ключи от квартиры и не </w:t>
      </w:r>
      <w:r w:rsidRPr="00F77355">
        <w:rPr>
          <w:color w:val="111111"/>
          <w:sz w:val="28"/>
          <w:szCs w:val="28"/>
        </w:rPr>
        <w:lastRenderedPageBreak/>
        <w:t>закрепляйте их на поясе брюк. Пришейте для них специальный потайной кармашек. Часто опасность может исходить и от старших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F77355">
        <w:rPr>
          <w:color w:val="111111"/>
          <w:sz w:val="28"/>
          <w:szCs w:val="28"/>
        </w:rPr>
        <w:t> лучше отдать требуемую преступником вещь, хорошо запомнить приметы грабителя и как можно скорее рассказать о случившемся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родителям или полиции</w:t>
      </w:r>
      <w:r w:rsidRPr="00F77355">
        <w:rPr>
          <w:color w:val="111111"/>
          <w:sz w:val="28"/>
          <w:szCs w:val="28"/>
        </w:rPr>
        <w:t>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будете знать</w:t>
      </w:r>
      <w:r w:rsidRPr="00F77355">
        <w:rPr>
          <w:color w:val="111111"/>
          <w:sz w:val="28"/>
          <w:szCs w:val="28"/>
        </w:rPr>
        <w:t>, что необходимо идти на помощь.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Вы также должны научить ребёнка, куда и к кому обращаться за помощью. Создать, так называемые, </w:t>
      </w:r>
      <w:r w:rsidRPr="00F77355">
        <w:rPr>
          <w:i/>
          <w:iCs/>
          <w:color w:val="111111"/>
          <w:sz w:val="28"/>
          <w:szCs w:val="28"/>
          <w:bdr w:val="none" w:sz="0" w:space="0" w:color="auto" w:frame="1"/>
        </w:rPr>
        <w:t>«островки </w:t>
      </w:r>
      <w:r w:rsidRPr="00F773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F773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77355">
        <w:rPr>
          <w:color w:val="111111"/>
          <w:sz w:val="28"/>
          <w:szCs w:val="28"/>
        </w:rPr>
        <w:t>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F77355">
        <w:rPr>
          <w:color w:val="111111"/>
          <w:sz w:val="28"/>
          <w:szCs w:val="28"/>
        </w:rPr>
        <w:t>". </w:t>
      </w:r>
      <w:r w:rsidRPr="00F77355">
        <w:rPr>
          <w:color w:val="111111"/>
          <w:sz w:val="28"/>
          <w:szCs w:val="28"/>
          <w:u w:val="single"/>
          <w:bdr w:val="none" w:sz="0" w:space="0" w:color="auto" w:frame="1"/>
        </w:rPr>
        <w:t>Ими могут быть</w:t>
      </w:r>
      <w:r w:rsidRPr="00F77355">
        <w:rPr>
          <w:color w:val="111111"/>
          <w:sz w:val="28"/>
          <w:szCs w:val="28"/>
        </w:rPr>
        <w:t>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Как правило, ребенок стремится первым занять место на заднем сиденье автомобиля. Если вслед за ним, на заднем же сиденье размещаются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взрослые</w:t>
      </w:r>
      <w:r w:rsidRPr="00F77355">
        <w:rPr>
          <w:color w:val="111111"/>
          <w:sz w:val="28"/>
          <w:szCs w:val="28"/>
        </w:rPr>
        <w:t>, они буквально прижимают его к внешней </w:t>
      </w:r>
      <w:r w:rsidRPr="00F77355">
        <w:rPr>
          <w:i/>
          <w:iCs/>
          <w:color w:val="111111"/>
          <w:sz w:val="28"/>
          <w:szCs w:val="28"/>
          <w:bdr w:val="none" w:sz="0" w:space="0" w:color="auto" w:frame="1"/>
        </w:rPr>
        <w:t>(в сторону проезжей части)</w:t>
      </w:r>
      <w:r w:rsidRPr="00F77355">
        <w:rPr>
          <w:color w:val="111111"/>
          <w:sz w:val="28"/>
          <w:szCs w:val="28"/>
        </w:rPr>
        <w:t> 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 </w:t>
      </w:r>
      <w:r w:rsidRPr="00F77355">
        <w:rPr>
          <w:i/>
          <w:iCs/>
          <w:color w:val="111111"/>
          <w:sz w:val="28"/>
          <w:szCs w:val="28"/>
          <w:bdr w:val="none" w:sz="0" w:space="0" w:color="auto" w:frame="1"/>
        </w:rPr>
        <w:t>(нажать кнопку или ручку на двери)</w:t>
      </w:r>
      <w:r w:rsidRPr="00F77355">
        <w:rPr>
          <w:color w:val="111111"/>
          <w:sz w:val="28"/>
          <w:szCs w:val="28"/>
        </w:rPr>
        <w:t>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взрослые</w:t>
      </w:r>
      <w:r w:rsidRPr="00F77355">
        <w:rPr>
          <w:color w:val="111111"/>
          <w:sz w:val="28"/>
          <w:szCs w:val="28"/>
        </w:rPr>
        <w:t>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взрослые вылезут из машины</w:t>
      </w:r>
      <w:r w:rsidRPr="00F77355">
        <w:rPr>
          <w:color w:val="111111"/>
          <w:sz w:val="28"/>
          <w:szCs w:val="28"/>
        </w:rPr>
        <w:t>, </w:t>
      </w:r>
      <w:r w:rsidRPr="00F77355">
        <w:rPr>
          <w:color w:val="111111"/>
          <w:sz w:val="28"/>
          <w:szCs w:val="28"/>
          <w:u w:val="single"/>
          <w:bdr w:val="none" w:sz="0" w:space="0" w:color="auto" w:frame="1"/>
        </w:rPr>
        <w:t>а выскочит из своей двери - в сторону дороги</w:t>
      </w:r>
      <w:r w:rsidRPr="00F77355">
        <w:rPr>
          <w:color w:val="111111"/>
          <w:sz w:val="28"/>
          <w:szCs w:val="28"/>
        </w:rPr>
        <w:t>: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F77355">
        <w:rPr>
          <w:color w:val="111111"/>
          <w:sz w:val="28"/>
          <w:szCs w:val="28"/>
        </w:rPr>
        <w:t> вспоминают далеко не все и уж совсем немногие вспоминают, что ремень когда-то был отрегулирован под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взрослого человека </w:t>
      </w:r>
      <w:r w:rsidRPr="00F77355">
        <w:rPr>
          <w:color w:val="111111"/>
          <w:sz w:val="28"/>
          <w:szCs w:val="28"/>
        </w:rPr>
        <w:t>(разумеется, замечание актуально для автомобилей с ремнями без регулировки.)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lastRenderedPageBreak/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F77355">
        <w:rPr>
          <w:color w:val="111111"/>
          <w:sz w:val="28"/>
          <w:szCs w:val="28"/>
        </w:rPr>
        <w:t> - не формальное приспособление, а зачастую единственное средство, сохраняющее жизнь.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И самое главное - вы создаете ребенку "страшную" </w:t>
      </w:r>
      <w:r w:rsidRPr="00F77355">
        <w:rPr>
          <w:color w:val="111111"/>
          <w:sz w:val="28"/>
          <w:szCs w:val="28"/>
          <w:u w:val="single"/>
          <w:bdr w:val="none" w:sz="0" w:space="0" w:color="auto" w:frame="1"/>
        </w:rPr>
        <w:t>стрессовую ситуацию</w:t>
      </w:r>
      <w:r w:rsidRPr="00F77355">
        <w:rPr>
          <w:color w:val="111111"/>
          <w:sz w:val="28"/>
          <w:szCs w:val="28"/>
        </w:rPr>
        <w:t>: не успеем, потеряюсь, мама </w:t>
      </w:r>
      <w:r w:rsidRPr="00F77355">
        <w:rPr>
          <w:i/>
          <w:iCs/>
          <w:color w:val="111111"/>
          <w:sz w:val="28"/>
          <w:szCs w:val="28"/>
          <w:bdr w:val="none" w:sz="0" w:space="0" w:color="auto" w:frame="1"/>
        </w:rPr>
        <w:t>(папа)</w:t>
      </w:r>
      <w:r w:rsidRPr="00F77355">
        <w:rPr>
          <w:color w:val="111111"/>
          <w:sz w:val="28"/>
          <w:szCs w:val="28"/>
        </w:rPr>
        <w:t> уедут, а я останусь один на остановке.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взрослому человеку</w:t>
      </w:r>
      <w:r w:rsidRPr="00F77355">
        <w:rPr>
          <w:color w:val="111111"/>
          <w:sz w:val="28"/>
          <w:szCs w:val="28"/>
        </w:rPr>
        <w:t>, как минимум, стресс обеспечен, а каково ребенку!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заботу о его безопасности</w:t>
      </w:r>
      <w:r w:rsidRPr="00F77355">
        <w:rPr>
          <w:color w:val="111111"/>
          <w:sz w:val="28"/>
          <w:szCs w:val="28"/>
        </w:rPr>
        <w:t>, и правильные приемы самостоятельного поведения в самых различных ситуациях.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ПАМЯТКА ДЛЯ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="001E691B" w:rsidRPr="00F77355">
        <w:rPr>
          <w:color w:val="111111"/>
          <w:sz w:val="28"/>
          <w:szCs w:val="28"/>
        </w:rPr>
        <w:t>: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lastRenderedPageBreak/>
        <w:t>1. Никогда в присутствии ребёнка не нарушайте ПРАВИЛА ДОРОЖНОГО ДВИЖЕНИЯ.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2. Напоминайте основные правила дорожного движения своим детям каждый день.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3. Учите ребёнка ориентироваться на дороге, быть осторожным и внимательным, никогда не перебегать дорогу перед идущим транспортом.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4. Учите дошкольника переходить проезжую часть только по пешеходному переходу и только шагом.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5. Не позволяйте ребёнку играть на дороге или вблизи проезжей части.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6. Не оставляйте ребёнка одного на дороге, остановке, около транспортных средств.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 xml:space="preserve">7. Учите </w:t>
      </w:r>
      <w:r w:rsidRPr="001E691B">
        <w:rPr>
          <w:color w:val="111111"/>
          <w:sz w:val="28"/>
          <w:szCs w:val="28"/>
        </w:rPr>
        <w:t>ребё</w:t>
      </w:r>
      <w:r w:rsidRPr="001E691B">
        <w:rPr>
          <w:color w:val="111111"/>
          <w:sz w:val="28"/>
          <w:szCs w:val="28"/>
          <w:bdr w:val="none" w:sz="0" w:space="0" w:color="auto" w:frame="1"/>
        </w:rPr>
        <w:t>нка правильному выходу из автомобиля</w:t>
      </w:r>
      <w:r w:rsidRPr="00F77355">
        <w:rPr>
          <w:color w:val="111111"/>
          <w:sz w:val="28"/>
          <w:szCs w:val="28"/>
        </w:rPr>
        <w:t>: за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взрослым</w:t>
      </w:r>
      <w:r w:rsidRPr="00F77355">
        <w:rPr>
          <w:color w:val="111111"/>
          <w:sz w:val="28"/>
          <w:szCs w:val="28"/>
        </w:rPr>
        <w:t>, на тротуар.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8. Пристёгивая ребёнка ремнём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F77355">
        <w:rPr>
          <w:color w:val="111111"/>
          <w:sz w:val="28"/>
          <w:szCs w:val="28"/>
        </w:rPr>
        <w:t>, объясняйте для чего это нужно.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9. Пешеходом быть – наука!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10. Улица требует к себе уважения и внимания.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11. Катание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 на велосипеде</w:t>
      </w:r>
      <w:r w:rsidRPr="00F77355">
        <w:rPr>
          <w:color w:val="111111"/>
          <w:sz w:val="28"/>
          <w:szCs w:val="28"/>
        </w:rPr>
        <w:t>, самокате, коньках, санках – только под наблюдением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взрослых</w:t>
      </w:r>
      <w:r w:rsidRPr="00F77355">
        <w:rPr>
          <w:color w:val="111111"/>
          <w:sz w:val="28"/>
          <w:szCs w:val="28"/>
        </w:rPr>
        <w:t>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12. Если вы видите ситуацию, в которой другие люди нарушают правила дорожного движения – остановите их!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13. Учите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355">
        <w:rPr>
          <w:color w:val="111111"/>
          <w:sz w:val="28"/>
          <w:szCs w:val="28"/>
        </w:rPr>
        <w:t> наблюдательности за транспортом на улице!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14. На остановке крепко держите ребёнка за руку, чтобы он не выбежал на проезжую часть.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15. Из автомобиля или машины выходите первыми.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16. Объясняйте детям, что пешеходам разрешается ходить только по тротуару.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17. 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F77355">
        <w:rPr>
          <w:color w:val="111111"/>
          <w:sz w:val="28"/>
          <w:szCs w:val="28"/>
        </w:rPr>
        <w:t> должны знать порядок и правила перевозки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детей в машинах</w:t>
      </w:r>
      <w:r w:rsidRPr="00F77355">
        <w:rPr>
          <w:color w:val="111111"/>
          <w:sz w:val="28"/>
          <w:szCs w:val="28"/>
        </w:rPr>
        <w:t>, автомобилях, на санках, велосипедах, в колясках в разное время года и при различной погоде.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18. 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F77355">
        <w:rPr>
          <w:color w:val="111111"/>
          <w:sz w:val="28"/>
          <w:szCs w:val="28"/>
        </w:rPr>
        <w:t> должны хорошо знать место расположения детского сада и чётко ориентироваться в обстановке.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lastRenderedPageBreak/>
        <w:t>19. Подход к детскому дошкольному учреждению выбирать с </w:t>
      </w:r>
      <w:r w:rsidRPr="00F77355">
        <w:rPr>
          <w:rStyle w:val="a4"/>
          <w:color w:val="111111"/>
          <w:sz w:val="28"/>
          <w:szCs w:val="28"/>
          <w:bdr w:val="none" w:sz="0" w:space="0" w:color="auto" w:frame="1"/>
        </w:rPr>
        <w:t>безопасной стороны</w:t>
      </w:r>
      <w:r w:rsidRPr="00F77355">
        <w:rPr>
          <w:color w:val="111111"/>
          <w:sz w:val="28"/>
          <w:szCs w:val="28"/>
        </w:rPr>
        <w:t>.</w:t>
      </w:r>
    </w:p>
    <w:p w:rsidR="00F77355" w:rsidRPr="00F77355" w:rsidRDefault="00F77355" w:rsidP="00F773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20. Дома и по дороге </w:t>
      </w:r>
      <w:r w:rsidRPr="00F77355">
        <w:rPr>
          <w:i/>
          <w:iCs/>
          <w:color w:val="111111"/>
          <w:sz w:val="28"/>
          <w:szCs w:val="28"/>
          <w:bdr w:val="none" w:sz="0" w:space="0" w:color="auto" w:frame="1"/>
        </w:rPr>
        <w:t>(куда бы не шли)</w:t>
      </w:r>
      <w:r w:rsidRPr="00F77355">
        <w:rPr>
          <w:color w:val="111111"/>
          <w:sz w:val="28"/>
          <w:szCs w:val="28"/>
        </w:rPr>
        <w:t> должны проводить беседы с детьми по правилам ДД.</w:t>
      </w:r>
    </w:p>
    <w:p w:rsidR="00F77355" w:rsidRPr="00F77355" w:rsidRDefault="00F77355" w:rsidP="00F773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7355">
        <w:rPr>
          <w:color w:val="111111"/>
          <w:sz w:val="28"/>
          <w:szCs w:val="28"/>
        </w:rPr>
        <w:t>21. Читать детям литературу, загадывать загадки, прорисовывать ситуации с транспортом, рассматривать картинки и иллюстрации.</w:t>
      </w:r>
    </w:p>
    <w:p w:rsidR="003E349E" w:rsidRPr="00F77355" w:rsidRDefault="003E349E">
      <w:pPr>
        <w:rPr>
          <w:rFonts w:ascii="Times New Roman" w:hAnsi="Times New Roman" w:cs="Times New Roman"/>
          <w:sz w:val="28"/>
          <w:szCs w:val="28"/>
        </w:rPr>
      </w:pPr>
    </w:p>
    <w:sectPr w:rsidR="003E349E" w:rsidRPr="00F77355" w:rsidSect="0048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355"/>
    <w:rsid w:val="001E691B"/>
    <w:rsid w:val="003E349E"/>
    <w:rsid w:val="00485264"/>
    <w:rsid w:val="00B96ECD"/>
    <w:rsid w:val="00F7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9B1A"/>
  <w15:docId w15:val="{F9DA9F27-1EF4-48CA-B158-008624EF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7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dcterms:created xsi:type="dcterms:W3CDTF">2022-06-18T11:43:00Z</dcterms:created>
  <dcterms:modified xsi:type="dcterms:W3CDTF">2022-12-22T11:04:00Z</dcterms:modified>
</cp:coreProperties>
</file>